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加分审核表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单  位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（盖章）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</w:p>
    <w:tbl>
      <w:tblPr>
        <w:tblStyle w:val="3"/>
        <w:tblW w:w="9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82"/>
        <w:gridCol w:w="1365"/>
        <w:gridCol w:w="1479"/>
        <w:gridCol w:w="2086"/>
        <w:gridCol w:w="268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别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12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作年月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任 教 年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级、学科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教师资格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种类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工作简历</w:t>
            </w:r>
          </w:p>
        </w:tc>
        <w:tc>
          <w:tcPr>
            <w:tcW w:w="8033" w:type="dxa"/>
            <w:gridSpan w:val="6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加分项目</w:t>
            </w:r>
          </w:p>
        </w:tc>
        <w:tc>
          <w:tcPr>
            <w:tcW w:w="65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佐证材料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加分分值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综合业务素质加分</w:t>
            </w:r>
          </w:p>
        </w:tc>
        <w:tc>
          <w:tcPr>
            <w:tcW w:w="6580" w:type="dxa"/>
            <w:gridSpan w:val="5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业务获奖加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</w:t>
            </w:r>
          </w:p>
        </w:tc>
        <w:tc>
          <w:tcPr>
            <w:tcW w:w="6580" w:type="dxa"/>
            <w:gridSpan w:val="5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教育教学成绩加分</w:t>
            </w:r>
          </w:p>
        </w:tc>
        <w:tc>
          <w:tcPr>
            <w:tcW w:w="6580" w:type="dxa"/>
            <w:gridSpan w:val="5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农村教龄加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分</w:t>
            </w:r>
          </w:p>
        </w:tc>
        <w:tc>
          <w:tcPr>
            <w:tcW w:w="65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同志符合农村教龄加分条件，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在农村学校任教合计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年，加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分。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单位审核</w:t>
            </w:r>
          </w:p>
        </w:tc>
        <w:tc>
          <w:tcPr>
            <w:tcW w:w="8033" w:type="dxa"/>
            <w:gridSpan w:val="6"/>
          </w:tcPr>
          <w:p>
            <w:pPr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</w:pPr>
          </w:p>
          <w:p>
            <w:pPr>
              <w:ind w:firstLine="480" w:firstLineChars="200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加分事项属实，共计加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分。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学区主任（局属学校校长）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ind w:firstLine="5640" w:firstLineChars="2350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（公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章）</w:t>
            </w:r>
          </w:p>
          <w:p>
            <w:pPr>
              <w:ind w:firstLine="5400" w:firstLineChars="2250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报名审核意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803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275" w:firstLineChars="250"/>
              <w:textAlignment w:val="auto"/>
              <w:rPr>
                <w:kern w:val="0"/>
                <w:sz w:val="11"/>
                <w:szCs w:val="1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5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该同志教龄加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分，其他项目合计加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分，共计加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分。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审核人签名：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right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033" w:type="dxa"/>
            <w:gridSpan w:val="6"/>
          </w:tcPr>
          <w:p>
            <w:pPr>
              <w:jc w:val="right"/>
              <w:rPr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注：1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.“综合业务素质加分”和“业务获奖加分”荣誉证书的复印件，需学区（局属学校）两名审核人签字，并加盖公章</w:t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。</w:t>
      </w:r>
    </w:p>
    <w:p>
      <w:pPr>
        <w:ind w:firstLine="472" w:firstLineChars="196"/>
        <w:rPr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  <w:t>.教龄加分需提供工资平台中打印的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2020年7月份个人工资卡，学区工资平台经办人员签字，并加盖公章</w:t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。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67DF"/>
    <w:rsid w:val="061E00EC"/>
    <w:rsid w:val="0A905F85"/>
    <w:rsid w:val="15C0731B"/>
    <w:rsid w:val="1CA8280C"/>
    <w:rsid w:val="29065E2F"/>
    <w:rsid w:val="2B1F70B4"/>
    <w:rsid w:val="2F4357CA"/>
    <w:rsid w:val="42F01E6B"/>
    <w:rsid w:val="5F7F67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2018-07-16T11:40:00Z</dcterms:created>
  <dc:creator>ASUS</dc:creator>
  <cp:lastModifiedBy>Administrator</cp:lastModifiedBy>
  <cp:lastPrinted>2020-08-03T07:28:29Z</cp:lastPrinted>
  <dcterms:modified xsi:type="dcterms:W3CDTF">2020-08-03T08:40:27Z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