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A3" w:rsidRDefault="00F119A3" w:rsidP="00F119A3">
      <w:pPr>
        <w:spacing w:line="600" w:lineRule="exact"/>
        <w:rPr>
          <w:rFonts w:eastAsia="方正黑体_GBK"/>
          <w:sz w:val="32"/>
          <w:szCs w:val="32"/>
        </w:rPr>
      </w:pPr>
      <w:r w:rsidRPr="003C085A">
        <w:rPr>
          <w:rFonts w:eastAsia="方正黑体_GBK"/>
          <w:sz w:val="32"/>
          <w:szCs w:val="32"/>
        </w:rPr>
        <w:t>附</w:t>
      </w:r>
      <w:r>
        <w:rPr>
          <w:rFonts w:eastAsia="方正黑体_GBK" w:hint="eastAsia"/>
          <w:sz w:val="32"/>
          <w:szCs w:val="32"/>
        </w:rPr>
        <w:t>件</w:t>
      </w:r>
      <w:r w:rsidRPr="003C085A">
        <w:rPr>
          <w:rFonts w:eastAsia="方正黑体_GBK"/>
          <w:sz w:val="32"/>
          <w:szCs w:val="32"/>
        </w:rPr>
        <w:t>1</w:t>
      </w:r>
    </w:p>
    <w:p w:rsidR="00F119A3" w:rsidRPr="00C56120" w:rsidRDefault="00F119A3" w:rsidP="00F119A3">
      <w:pPr>
        <w:spacing w:line="600" w:lineRule="exact"/>
        <w:rPr>
          <w:rFonts w:eastAsia="方正黑体_GBK"/>
          <w:sz w:val="32"/>
          <w:szCs w:val="32"/>
        </w:rPr>
      </w:pPr>
    </w:p>
    <w:p w:rsidR="00F119A3" w:rsidRDefault="00F119A3" w:rsidP="00F119A3">
      <w:pPr>
        <w:pStyle w:val="a4"/>
        <w:spacing w:before="0" w:beforeAutospacing="0" w:after="0" w:afterAutospacing="0" w:line="600" w:lineRule="exact"/>
        <w:jc w:val="center"/>
        <w:rPr>
          <w:rStyle w:val="a3"/>
          <w:rFonts w:ascii="Times New Roman" w:eastAsia="方正小标宋_GBK" w:hAnsi="Times New Roman" w:cs="Times New Roman"/>
          <w:b w:val="0"/>
          <w:kern w:val="2"/>
          <w:sz w:val="44"/>
          <w:szCs w:val="44"/>
        </w:rPr>
      </w:pPr>
      <w:bookmarkStart w:id="0" w:name="_GoBack"/>
      <w:r w:rsidRPr="003C085A">
        <w:rPr>
          <w:rStyle w:val="a3"/>
          <w:rFonts w:ascii="Times New Roman" w:eastAsia="方正小标宋_GBK" w:hAnsi="Times New Roman" w:cs="Times New Roman"/>
          <w:b w:val="0"/>
          <w:kern w:val="2"/>
          <w:sz w:val="44"/>
          <w:szCs w:val="44"/>
        </w:rPr>
        <w:t>九龙坡区</w:t>
      </w:r>
      <w:r>
        <w:rPr>
          <w:rStyle w:val="a3"/>
          <w:rFonts w:ascii="Times New Roman" w:eastAsia="方正小标宋_GBK" w:hAnsi="Times New Roman" w:cs="Times New Roman" w:hint="eastAsia"/>
          <w:b w:val="0"/>
          <w:kern w:val="2"/>
          <w:sz w:val="44"/>
          <w:szCs w:val="44"/>
        </w:rPr>
        <w:t>公开</w:t>
      </w:r>
      <w:r w:rsidRPr="003C085A">
        <w:rPr>
          <w:rStyle w:val="a3"/>
          <w:rFonts w:ascii="Times New Roman" w:eastAsia="方正小标宋_GBK" w:hAnsi="Times New Roman" w:cs="Times New Roman"/>
          <w:b w:val="0"/>
          <w:kern w:val="2"/>
          <w:sz w:val="44"/>
          <w:szCs w:val="44"/>
        </w:rPr>
        <w:t>考核招聘</w:t>
      </w:r>
      <w:r w:rsidRPr="003C085A">
        <w:rPr>
          <w:rStyle w:val="a3"/>
          <w:rFonts w:ascii="Times New Roman" w:eastAsia="方正小标宋_GBK" w:hAnsi="Times New Roman" w:cs="Times New Roman"/>
          <w:b w:val="0"/>
          <w:kern w:val="2"/>
          <w:sz w:val="44"/>
          <w:szCs w:val="44"/>
        </w:rPr>
        <w:t>2021</w:t>
      </w:r>
      <w:r w:rsidRPr="003C085A">
        <w:rPr>
          <w:rStyle w:val="a3"/>
          <w:rFonts w:ascii="Times New Roman" w:eastAsia="方正小标宋_GBK" w:hAnsi="Times New Roman" w:cs="Times New Roman"/>
          <w:b w:val="0"/>
          <w:kern w:val="2"/>
          <w:sz w:val="44"/>
          <w:szCs w:val="44"/>
        </w:rPr>
        <w:t>年应届教育部直属师范大学</w:t>
      </w:r>
    </w:p>
    <w:p w:rsidR="00F119A3" w:rsidRPr="003C085A" w:rsidRDefault="00F119A3" w:rsidP="00F119A3">
      <w:pPr>
        <w:pStyle w:val="a4"/>
        <w:spacing w:before="0" w:beforeAutospacing="0" w:after="0" w:afterAutospacing="0" w:line="600" w:lineRule="exact"/>
        <w:jc w:val="center"/>
        <w:rPr>
          <w:rFonts w:eastAsia="方正小标宋_GBK"/>
          <w:color w:val="000000"/>
          <w:sz w:val="44"/>
          <w:szCs w:val="44"/>
        </w:rPr>
      </w:pPr>
      <w:r w:rsidRPr="003C085A">
        <w:rPr>
          <w:rStyle w:val="a3"/>
          <w:rFonts w:ascii="Times New Roman" w:eastAsia="方正小标宋_GBK" w:hAnsi="Times New Roman" w:cs="Times New Roman"/>
          <w:b w:val="0"/>
          <w:kern w:val="2"/>
          <w:sz w:val="44"/>
          <w:szCs w:val="44"/>
        </w:rPr>
        <w:t>公费师范</w:t>
      </w:r>
      <w:r>
        <w:rPr>
          <w:rStyle w:val="a3"/>
          <w:rFonts w:ascii="Times New Roman" w:eastAsia="方正小标宋_GBK" w:hAnsi="Times New Roman" w:cs="Times New Roman" w:hint="eastAsia"/>
          <w:b w:val="0"/>
          <w:kern w:val="2"/>
          <w:sz w:val="44"/>
          <w:szCs w:val="44"/>
        </w:rPr>
        <w:t>毕业</w:t>
      </w:r>
      <w:r w:rsidRPr="003C085A">
        <w:rPr>
          <w:rStyle w:val="a3"/>
          <w:rFonts w:ascii="Times New Roman" w:eastAsia="方正小标宋_GBK" w:hAnsi="Times New Roman" w:cs="Times New Roman"/>
          <w:b w:val="0"/>
          <w:kern w:val="2"/>
          <w:sz w:val="44"/>
          <w:szCs w:val="44"/>
        </w:rPr>
        <w:t>生</w:t>
      </w:r>
      <w:r w:rsidRPr="003C085A">
        <w:rPr>
          <w:rFonts w:eastAsia="方正小标宋_GBK"/>
          <w:color w:val="000000"/>
          <w:sz w:val="44"/>
          <w:szCs w:val="44"/>
        </w:rPr>
        <w:t>岗位一览表</w:t>
      </w:r>
    </w:p>
    <w:bookmarkEnd w:id="0"/>
    <w:p w:rsidR="00F119A3" w:rsidRPr="003C085A" w:rsidRDefault="00F119A3" w:rsidP="00F119A3">
      <w:pPr>
        <w:spacing w:line="600" w:lineRule="exact"/>
        <w:rPr>
          <w:rFonts w:eastAsia="方正小标宋_GBK"/>
          <w:szCs w:val="21"/>
        </w:rPr>
      </w:pPr>
    </w:p>
    <w:tbl>
      <w:tblPr>
        <w:tblW w:w="13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1134"/>
        <w:gridCol w:w="1276"/>
        <w:gridCol w:w="709"/>
        <w:gridCol w:w="1559"/>
        <w:gridCol w:w="3969"/>
        <w:gridCol w:w="992"/>
        <w:gridCol w:w="1307"/>
      </w:tblGrid>
      <w:tr w:rsidR="00F119A3" w:rsidRPr="003C085A" w:rsidTr="00826E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color w:val="000000"/>
                <w:szCs w:val="21"/>
              </w:rPr>
            </w:pPr>
            <w:r w:rsidRPr="003C085A">
              <w:rPr>
                <w:rFonts w:eastAsia="方正黑体_GBK"/>
                <w:color w:val="000000"/>
                <w:szCs w:val="21"/>
              </w:rPr>
              <w:t>序号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color w:val="000000"/>
                <w:szCs w:val="21"/>
              </w:rPr>
            </w:pPr>
            <w:r w:rsidRPr="003C085A">
              <w:rPr>
                <w:rFonts w:eastAsia="方正黑体_GBK"/>
                <w:color w:val="000000"/>
                <w:szCs w:val="21"/>
              </w:rPr>
              <w:t>招聘单位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color w:val="000000"/>
                <w:szCs w:val="21"/>
              </w:rPr>
            </w:pPr>
            <w:r w:rsidRPr="003C085A">
              <w:rPr>
                <w:rFonts w:eastAsia="方正黑体_GBK"/>
                <w:color w:val="000000"/>
                <w:szCs w:val="21"/>
              </w:rPr>
              <w:t>单位性质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tabs>
                <w:tab w:val="left" w:pos="395"/>
                <w:tab w:val="center" w:pos="732"/>
              </w:tabs>
              <w:spacing w:line="300" w:lineRule="exact"/>
              <w:jc w:val="center"/>
              <w:textAlignment w:val="center"/>
              <w:rPr>
                <w:rFonts w:eastAsia="方正黑体_GBK"/>
                <w:color w:val="000000"/>
                <w:szCs w:val="21"/>
              </w:rPr>
            </w:pPr>
            <w:r w:rsidRPr="003C085A">
              <w:rPr>
                <w:rFonts w:eastAsia="方正黑体_GBK"/>
                <w:color w:val="000000"/>
                <w:szCs w:val="21"/>
              </w:rPr>
              <w:t>招聘岗位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color w:val="000000"/>
                <w:szCs w:val="21"/>
              </w:rPr>
            </w:pPr>
            <w:r w:rsidRPr="003C085A">
              <w:rPr>
                <w:rFonts w:eastAsia="方正黑体_GBK"/>
                <w:color w:val="000000"/>
                <w:szCs w:val="21"/>
              </w:rPr>
              <w:t>岗位类别及等级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color w:val="000000"/>
                <w:szCs w:val="21"/>
              </w:rPr>
            </w:pPr>
            <w:r w:rsidRPr="003C085A">
              <w:rPr>
                <w:rFonts w:eastAsia="方正黑体_GBK"/>
                <w:color w:val="000000"/>
                <w:szCs w:val="21"/>
              </w:rPr>
              <w:t>招聘指标</w:t>
            </w:r>
          </w:p>
        </w:tc>
        <w:tc>
          <w:tcPr>
            <w:tcW w:w="7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color w:val="000000"/>
                <w:szCs w:val="21"/>
              </w:rPr>
            </w:pPr>
            <w:r w:rsidRPr="003C085A">
              <w:rPr>
                <w:rFonts w:eastAsia="方正黑体_GBK"/>
                <w:color w:val="000000"/>
                <w:szCs w:val="21"/>
              </w:rPr>
              <w:t>岗位要求</w:t>
            </w:r>
          </w:p>
        </w:tc>
      </w:tr>
      <w:tr w:rsidR="00F119A3" w:rsidRPr="003C085A" w:rsidTr="00826ECE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color w:val="000000"/>
                <w:szCs w:val="21"/>
              </w:rPr>
            </w:pPr>
            <w:r w:rsidRPr="003C085A">
              <w:rPr>
                <w:rFonts w:eastAsia="方正黑体_GBK"/>
                <w:color w:val="000000"/>
                <w:szCs w:val="21"/>
              </w:rPr>
              <w:t>学历（学位）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color w:val="000000"/>
                <w:szCs w:val="21"/>
              </w:rPr>
            </w:pPr>
            <w:r w:rsidRPr="003C085A">
              <w:rPr>
                <w:rFonts w:eastAsia="方正黑体_GBK"/>
                <w:color w:val="000000"/>
                <w:szCs w:val="21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color w:val="000000"/>
                <w:szCs w:val="21"/>
              </w:rPr>
            </w:pPr>
            <w:r w:rsidRPr="003C085A">
              <w:rPr>
                <w:rFonts w:eastAsia="方正黑体_GBK"/>
                <w:color w:val="000000"/>
                <w:szCs w:val="21"/>
              </w:rPr>
              <w:t>年龄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color w:val="000000"/>
                <w:szCs w:val="21"/>
              </w:rPr>
            </w:pPr>
            <w:r w:rsidRPr="003C085A">
              <w:rPr>
                <w:rFonts w:eastAsia="方正黑体_GBK"/>
                <w:color w:val="000000"/>
                <w:szCs w:val="21"/>
              </w:rPr>
              <w:t>其他条件</w:t>
            </w:r>
          </w:p>
        </w:tc>
      </w:tr>
      <w:tr w:rsidR="00F119A3" w:rsidRPr="003C085A" w:rsidTr="00826EC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i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杨家坪中学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初中物理教师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专技</w:t>
            </w:r>
            <w:r w:rsidRPr="003C085A">
              <w:rPr>
                <w:rFonts w:eastAsia="方正仿宋_GBK"/>
                <w:color w:val="000000"/>
                <w:szCs w:val="21"/>
              </w:rPr>
              <w:t>12</w:t>
            </w:r>
            <w:r w:rsidRPr="003C085A">
              <w:rPr>
                <w:rFonts w:eastAsia="方正仿宋_GBK"/>
                <w:color w:val="000000"/>
                <w:szCs w:val="21"/>
              </w:rPr>
              <w:t>级以下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2021</w:t>
            </w:r>
            <w:r>
              <w:rPr>
                <w:rFonts w:eastAsia="方正仿宋_GBK" w:hint="eastAsia"/>
                <w:color w:val="000000"/>
                <w:szCs w:val="21"/>
              </w:rPr>
              <w:t>年</w:t>
            </w:r>
            <w:r w:rsidRPr="003C085A">
              <w:rPr>
                <w:rFonts w:eastAsia="方正仿宋_GBK"/>
                <w:color w:val="000000"/>
                <w:szCs w:val="21"/>
              </w:rPr>
              <w:t>应届</w:t>
            </w:r>
          </w:p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公费师范生</w:t>
            </w:r>
          </w:p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本科学历</w:t>
            </w:r>
            <w:r>
              <w:rPr>
                <w:rFonts w:eastAsia="方正仿宋_GBK" w:hint="eastAsia"/>
                <w:color w:val="000000"/>
                <w:szCs w:val="21"/>
              </w:rPr>
              <w:t>及相应</w:t>
            </w:r>
            <w:r w:rsidRPr="003C085A">
              <w:rPr>
                <w:rFonts w:eastAsia="方正仿宋_GBK"/>
                <w:color w:val="000000"/>
                <w:szCs w:val="21"/>
              </w:rPr>
              <w:t>学位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物理学类、教育学类（物理方向）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30</w:t>
            </w:r>
            <w:r>
              <w:rPr>
                <w:rFonts w:eastAsia="方正仿宋_GBK"/>
                <w:color w:val="000000"/>
                <w:szCs w:val="21"/>
              </w:rPr>
              <w:t>周岁</w:t>
            </w:r>
            <w:r w:rsidRPr="003C085A">
              <w:rPr>
                <w:rFonts w:eastAsia="方正仿宋_GBK"/>
                <w:color w:val="000000"/>
                <w:szCs w:val="21"/>
              </w:rPr>
              <w:t>以下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生源地为</w:t>
            </w:r>
          </w:p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九龙坡区籍公费师范生</w:t>
            </w:r>
          </w:p>
        </w:tc>
      </w:tr>
      <w:tr w:rsidR="00F119A3" w:rsidRPr="003C085A" w:rsidTr="00826EC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proofErr w:type="gramStart"/>
            <w:r w:rsidRPr="003C085A">
              <w:rPr>
                <w:rFonts w:eastAsia="方正仿宋_GBK"/>
                <w:color w:val="000000"/>
                <w:szCs w:val="21"/>
              </w:rPr>
              <w:t>渝高中学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初中化学教师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专技</w:t>
            </w:r>
            <w:r w:rsidRPr="003C085A">
              <w:rPr>
                <w:rFonts w:eastAsia="方正仿宋_GBK"/>
                <w:color w:val="000000"/>
                <w:szCs w:val="21"/>
              </w:rPr>
              <w:t>12</w:t>
            </w:r>
            <w:r>
              <w:rPr>
                <w:rFonts w:eastAsia="方正仿宋_GBK"/>
                <w:color w:val="000000"/>
                <w:szCs w:val="21"/>
              </w:rPr>
              <w:t>级</w:t>
            </w:r>
            <w:r w:rsidRPr="003C085A">
              <w:rPr>
                <w:rFonts w:eastAsia="方正仿宋_GBK"/>
                <w:color w:val="000000"/>
                <w:szCs w:val="21"/>
              </w:rPr>
              <w:t>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化学类，教育学类（化学方向），化学工程、化学工程与技术、应用化学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F119A3" w:rsidRPr="003C085A" w:rsidTr="00826EC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六十五中学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初中物理教师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专技</w:t>
            </w:r>
            <w:r w:rsidRPr="003C085A">
              <w:rPr>
                <w:rFonts w:eastAsia="方正仿宋_GBK"/>
                <w:color w:val="000000"/>
                <w:szCs w:val="21"/>
              </w:rPr>
              <w:t>12</w:t>
            </w:r>
            <w:r>
              <w:rPr>
                <w:rFonts w:eastAsia="方正仿宋_GBK"/>
                <w:color w:val="000000"/>
                <w:szCs w:val="21"/>
              </w:rPr>
              <w:t>级</w:t>
            </w:r>
            <w:r w:rsidRPr="003C085A">
              <w:rPr>
                <w:rFonts w:eastAsia="方正仿宋_GBK"/>
                <w:color w:val="000000"/>
                <w:szCs w:val="21"/>
              </w:rPr>
              <w:t>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物理学类、教育学类（物理方向）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F119A3" w:rsidRPr="003C085A" w:rsidTr="00826EC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六十五中学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小学数学教师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专技</w:t>
            </w:r>
            <w:r w:rsidRPr="003C085A">
              <w:rPr>
                <w:rFonts w:eastAsia="方正仿宋_GBK"/>
                <w:color w:val="000000"/>
                <w:szCs w:val="21"/>
              </w:rPr>
              <w:t>12</w:t>
            </w:r>
            <w:r>
              <w:rPr>
                <w:rFonts w:eastAsia="方正仿宋_GBK"/>
                <w:color w:val="000000"/>
                <w:szCs w:val="21"/>
              </w:rPr>
              <w:t>级</w:t>
            </w:r>
            <w:r w:rsidRPr="003C085A">
              <w:rPr>
                <w:rFonts w:eastAsia="方正仿宋_GBK"/>
                <w:color w:val="000000"/>
                <w:szCs w:val="21"/>
              </w:rPr>
              <w:t>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数学类、教育学类（数学方向或理科方向）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F119A3" w:rsidRPr="003C085A" w:rsidTr="00826EC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proofErr w:type="gramStart"/>
            <w:r w:rsidRPr="003C085A">
              <w:rPr>
                <w:rFonts w:eastAsia="方正仿宋_GBK"/>
                <w:color w:val="000000"/>
                <w:szCs w:val="21"/>
              </w:rPr>
              <w:t>石坪桥小学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小学语文教师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9A3" w:rsidRPr="003C085A" w:rsidRDefault="00F119A3" w:rsidP="00826ECE">
            <w:pPr>
              <w:spacing w:line="3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专技</w:t>
            </w:r>
            <w:r w:rsidRPr="003C085A">
              <w:rPr>
                <w:rFonts w:eastAsia="方正仿宋_GBK"/>
                <w:color w:val="000000"/>
                <w:szCs w:val="21"/>
              </w:rPr>
              <w:t>12</w:t>
            </w:r>
            <w:r>
              <w:rPr>
                <w:rFonts w:eastAsia="方正仿宋_GBK"/>
                <w:color w:val="000000"/>
                <w:szCs w:val="21"/>
              </w:rPr>
              <w:t>级</w:t>
            </w:r>
            <w:r w:rsidRPr="003C085A">
              <w:rPr>
                <w:rFonts w:eastAsia="方正仿宋_GBK"/>
                <w:color w:val="000000"/>
                <w:szCs w:val="21"/>
              </w:rPr>
              <w:t>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中国语言文学类、教育学类（语文方向或文科方向），中文教育、小学教育（语文方向或文科方向）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F119A3" w:rsidRPr="003C085A" w:rsidTr="00826EC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歇台子小学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事业单位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小学音乐教师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9A3" w:rsidRPr="003C085A" w:rsidRDefault="00F119A3" w:rsidP="00826ECE">
            <w:pPr>
              <w:spacing w:line="300" w:lineRule="exact"/>
              <w:jc w:val="center"/>
              <w:textAlignment w:val="center"/>
              <w:rPr>
                <w:rFonts w:eastAsia="方正仿宋_GBK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专技</w:t>
            </w:r>
            <w:r w:rsidRPr="003C085A">
              <w:rPr>
                <w:rFonts w:eastAsia="方正仿宋_GBK"/>
                <w:color w:val="000000"/>
                <w:szCs w:val="21"/>
              </w:rPr>
              <w:t>12</w:t>
            </w:r>
            <w:r>
              <w:rPr>
                <w:rFonts w:eastAsia="方正仿宋_GBK"/>
                <w:color w:val="000000"/>
                <w:szCs w:val="21"/>
              </w:rPr>
              <w:t>级</w:t>
            </w:r>
            <w:r w:rsidRPr="003C085A">
              <w:rPr>
                <w:rFonts w:eastAsia="方正仿宋_GBK"/>
                <w:color w:val="000000"/>
                <w:szCs w:val="21"/>
              </w:rPr>
              <w:t>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音乐与舞蹈学类，艺术教育（音乐方向）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F119A3" w:rsidRPr="003C085A" w:rsidTr="00826ECE">
        <w:trPr>
          <w:trHeight w:val="2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 w:rsidRPr="003C085A">
              <w:rPr>
                <w:rFonts w:eastAsia="方正仿宋_GBK"/>
                <w:color w:val="000000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826ECE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9A3" w:rsidRPr="003C085A" w:rsidRDefault="00F119A3" w:rsidP="00F119A3">
            <w:pPr>
              <w:widowControl/>
              <w:spacing w:line="2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</w:p>
        </w:tc>
      </w:tr>
    </w:tbl>
    <w:p w:rsidR="00F119A3" w:rsidRDefault="00F119A3" w:rsidP="00F119A3">
      <w:pPr>
        <w:spacing w:line="600" w:lineRule="exact"/>
        <w:sectPr w:rsidR="00F119A3" w:rsidSect="00037F56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602642" w:rsidRDefault="00602642" w:rsidP="00F119A3"/>
    <w:sectPr w:rsidR="00602642" w:rsidSect="00F119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A3"/>
    <w:rsid w:val="00602642"/>
    <w:rsid w:val="00F1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119A3"/>
    <w:rPr>
      <w:b/>
    </w:rPr>
  </w:style>
  <w:style w:type="paragraph" w:styleId="a4">
    <w:name w:val="Normal (Web)"/>
    <w:basedOn w:val="a"/>
    <w:qFormat/>
    <w:rsid w:val="00F119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119A3"/>
    <w:rPr>
      <w:b/>
    </w:rPr>
  </w:style>
  <w:style w:type="paragraph" w:styleId="a4">
    <w:name w:val="Normal (Web)"/>
    <w:basedOn w:val="a"/>
    <w:qFormat/>
    <w:rsid w:val="00F119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2021-06-28T09:42:00Z</dcterms:created>
  <dcterms:modified xsi:type="dcterms:W3CDTF">2021-06-28T09:44:00Z</dcterms:modified>
</cp:coreProperties>
</file>