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黑体" w:hAnsi="华文中宋" w:eastAsia="黑体"/>
          <w:sz w:val="36"/>
          <w:szCs w:val="36"/>
        </w:rPr>
      </w:pPr>
      <w:bookmarkStart w:id="1" w:name="_GoBack"/>
      <w:bookmarkStart w:id="0" w:name="_Hlk67909114"/>
      <w:r>
        <w:rPr>
          <w:rFonts w:hint="eastAsia" w:ascii="黑体" w:hAnsi="华文中宋" w:eastAsia="黑体"/>
          <w:sz w:val="36"/>
          <w:szCs w:val="36"/>
        </w:rPr>
        <w:t>湖北省2021年中小学教师公开招聘</w:t>
      </w:r>
    </w:p>
    <w:p>
      <w:pPr>
        <w:jc w:val="center"/>
        <w:rPr>
          <w:rFonts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面  试  通  知  书</w:t>
      </w:r>
      <w:bookmarkEnd w:id="0"/>
    </w:p>
    <w:bookmarkEnd w:id="1"/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466850" cy="1828800"/>
                <wp:effectExtent l="4445" t="5080" r="14605" b="1397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>
                            <w:pPr>
                              <w:ind w:firstLine="885" w:firstLineChars="295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>
                            <w:pPr>
                              <w:ind w:firstLine="450" w:firstLineChars="150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（两寸）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8pt;margin-top:27pt;height:144pt;width:115.5pt;z-index:251660288;mso-width-relative:page;mso-height-relative:page;" fillcolor="#FFFFFF" filled="t" stroked="t" coordsize="21600,21600" o:gfxdata="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LUqfNoAAAAKAQAADwAAAAAAAAABACAAAAAiAAAAZHJzL2Rvd25yZXYueG1sUEsBAhQAFAAA&#10;AAgAh07iQPvK3S5fAgAAqwQAAA4AAAAAAAAAAQAgAAAAKQEAAGRycy9lMm9Eb2MueG1sUEsFBgAA&#10;AAAGAAYAWQEAAP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照</w:t>
                      </w:r>
                    </w:p>
                    <w:p>
                      <w:pPr>
                        <w:ind w:firstLine="885" w:firstLineChars="295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片</w:t>
                      </w:r>
                    </w:p>
                    <w:p>
                      <w:pPr>
                        <w:ind w:firstLine="450" w:firstLineChars="150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（两寸）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    名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性    别：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笔试准考证号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资格复审合格，请于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时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分，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到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参加湖北省2021年度中小学教师公开招聘面试。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备注：1.参加面试的考生应携带身份证、笔试准考证。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2.必须提前30分钟进入面试考场。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3.面试开考10分钟后，考生不得进入考场。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招聘主管部门：（盖章）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2021年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75679"/>
    <w:rsid w:val="1B9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2021-03-31T07:44:00Z</dcterms:created>
  <dc:creator>阳春</dc:creator>
  <cp:lastModifiedBy>阳春</cp:lastModifiedBy>
  <dcterms:modified xsi:type="dcterms:W3CDTF">2021-03-31T07:44:49Z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07EB74C849444A118A39C8EF46C52C6D</vt:lpwstr>
  </property>
</Properties>
</file>