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芒市系统内教师调配竞聘考试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为做好教师调动考试期间疫情防控工作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</w:rPr>
        <w:t>考试人员必须遵守以下规定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方正仿宋_GBK"/>
          <w:sz w:val="32"/>
          <w:szCs w:val="32"/>
        </w:rPr>
        <w:t>考生现场报名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按规定时间前往报名点参加报名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严格落实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扫码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亮码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量体温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”、“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一米线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等防控措施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并全程佩戴口罩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</w:rPr>
        <w:t>考试结束前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无特殊情况</w:t>
      </w:r>
      <w:r>
        <w:rPr>
          <w:rFonts w:hint="eastAsia" w:ascii="宋体" w:hAnsi="宋体" w:eastAsia="方正仿宋_GBK" w:cs="方正仿宋_GBK"/>
          <w:sz w:val="32"/>
          <w:szCs w:val="32"/>
        </w:rPr>
        <w:t>一律不准外出芒市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考试当天参加考试人员严格落实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扫码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亮码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量体温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”、“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一米线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等防控措施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全程佩戴口罩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进入考点前提交</w:t>
      </w:r>
      <w:r>
        <w:rPr>
          <w:rFonts w:hint="eastAsia" w:ascii="宋体" w:hAnsi="宋体" w:eastAsia="方正仿宋_GBK" w:cs="方正仿宋_GBK"/>
          <w:sz w:val="32"/>
          <w:szCs w:val="32"/>
        </w:rPr>
        <w:t>48小时内核酸阴性证明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报告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新冠肺炎疫苗接种证明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有禁忌症无法接种的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需提供医院有关证明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）。</w:t>
      </w:r>
      <w:r>
        <w:rPr>
          <w:rFonts w:hint="eastAsia" w:ascii="宋体" w:hAnsi="宋体" w:eastAsia="方正仿宋_GBK" w:cs="方正仿宋_GBK"/>
          <w:sz w:val="32"/>
          <w:szCs w:val="32"/>
        </w:rPr>
        <w:t>体温低于37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方正仿宋_GBK" w:cs="方正仿宋_GBK"/>
          <w:sz w:val="32"/>
          <w:szCs w:val="32"/>
        </w:rPr>
        <w:t>3℃的可正常进入考场参考</w:t>
      </w:r>
      <w:r>
        <w:rPr>
          <w:rFonts w:hint="eastAsia" w:ascii="宋体" w:hAnsi="宋体" w:eastAsia="宋体" w:cs="宋体"/>
          <w:sz w:val="32"/>
          <w:szCs w:val="32"/>
        </w:rPr>
        <w:t>；</w:t>
      </w:r>
      <w:r>
        <w:rPr>
          <w:rFonts w:hint="eastAsia" w:ascii="宋体" w:hAnsi="宋体" w:eastAsia="方正仿宋_GBK" w:cs="方正仿宋_GBK"/>
          <w:sz w:val="32"/>
          <w:szCs w:val="32"/>
        </w:rPr>
        <w:t>体温≥37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方正仿宋_GBK" w:cs="方正仿宋_GBK"/>
          <w:sz w:val="32"/>
          <w:szCs w:val="32"/>
        </w:rPr>
        <w:t>3℃或有呼吸道等相关症状的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</w:rPr>
        <w:t>由专人指引到备用考场参考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</w:rPr>
        <w:t>考试结束后到定点医院发热门诊筛查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方正仿宋_GBK" w:cs="方正仿宋_GBK"/>
          <w:sz w:val="32"/>
          <w:szCs w:val="32"/>
        </w:rPr>
        <w:t>所有陪考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</w:rPr>
        <w:t>送考人员一律不得进入考点学校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方正仿宋_GBK" w:cs="方正仿宋_GBK"/>
          <w:sz w:val="32"/>
          <w:szCs w:val="32"/>
        </w:rPr>
        <w:t>考试人员不得进入考试场所以外的学校其他区域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</w:rPr>
        <w:t>考试结束后须及时离开考场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</w:rPr>
        <w:t>不得在考场及其他区域滞留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方正仿宋_GBK" w:cs="方正仿宋_GBK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其它事项按疫情防控有关规定执行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  <w:r>
        <w:rPr>
          <w:rFonts w:hint="eastAsia" w:ascii="宋体" w:hAnsi="宋体" w:eastAsia="方正仿宋_GBK" w:cs="方正仿宋_GBK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请认真阅读本须知并严格执行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方正仿宋_GBK" w:cs="方正仿宋_GBK"/>
          <w:sz w:val="32"/>
          <w:szCs w:val="32"/>
        </w:rPr>
        <w:t>违反相关防疫规定被取消考试资格的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</w:rPr>
        <w:t>后果由考试人员自负</w:t>
      </w: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。</w:t>
      </w:r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81CE0"/>
    <w:rsid w:val="06F32337"/>
    <w:rsid w:val="0D1755D2"/>
    <w:rsid w:val="11913673"/>
    <w:rsid w:val="11946B41"/>
    <w:rsid w:val="14786E28"/>
    <w:rsid w:val="1D060410"/>
    <w:rsid w:val="1E3D1E09"/>
    <w:rsid w:val="1EC825AE"/>
    <w:rsid w:val="1FB067FF"/>
    <w:rsid w:val="22FC5CD9"/>
    <w:rsid w:val="26F0221F"/>
    <w:rsid w:val="32BB2351"/>
    <w:rsid w:val="3CBE5ACA"/>
    <w:rsid w:val="40BA0454"/>
    <w:rsid w:val="49A83D34"/>
    <w:rsid w:val="4C9E79F9"/>
    <w:rsid w:val="4E3124BE"/>
    <w:rsid w:val="62154F5E"/>
    <w:rsid w:val="635B4966"/>
    <w:rsid w:val="65772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xsj</cp:lastModifiedBy>
  <dcterms:modified xsi:type="dcterms:W3CDTF">2021-08-13T11:39:26Z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