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b/>
          <w:spacing w:val="22"/>
          <w:sz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城厢区202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年新任教师招聘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ind w:firstLine="1815" w:firstLineChars="500"/>
        <w:rPr>
          <w:rFonts w:hint="eastAsia" w:ascii="宋体" w:hAnsi="宋体"/>
          <w:b/>
          <w:sz w:val="36"/>
          <w:szCs w:val="36"/>
        </w:rPr>
      </w:pPr>
    </w:p>
    <w:p>
      <w:pPr>
        <w:ind w:firstLine="1815" w:firstLineChars="5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报考岗位：</w:t>
      </w:r>
    </w:p>
    <w:p>
      <w:pPr>
        <w:ind w:firstLine="1815" w:firstLineChars="5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36"/>
          <w:szCs w:val="36"/>
        </w:rPr>
        <w:t>考生姓名：</w:t>
      </w:r>
    </w:p>
    <w:p>
      <w:pPr>
        <w:rPr>
          <w:rFonts w:hint="eastAsia" w:ascii="宋体" w:hAnsi="宋体"/>
          <w:b/>
          <w:sz w:val="2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莆田市城厢区教育局</w:t>
      </w:r>
    </w:p>
    <w:p>
      <w:pPr>
        <w:ind w:firstLine="1569" w:firstLineChars="300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32"/>
          <w:szCs w:val="32"/>
        </w:rPr>
        <w:t>二0二</w:t>
      </w:r>
      <w:r>
        <w:rPr>
          <w:rFonts w:hint="eastAsia" w:ascii="方正小标宋简体" w:hAnsi="方正小标宋简体" w:eastAsia="方正小标宋简体" w:cs="方正小标宋简体"/>
          <w:bCs/>
          <w:spacing w:val="100"/>
          <w:sz w:val="32"/>
          <w:szCs w:val="3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pacing w:val="100"/>
          <w:sz w:val="32"/>
          <w:szCs w:val="32"/>
        </w:rPr>
        <w:t>年  月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与网上《报名登记表》同底片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）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</w:t>
      </w:r>
      <w:r>
        <w:rPr>
          <w:rFonts w:hint="eastAsia" w:ascii="仿宋_GB2312" w:hAnsi="宋体" w:eastAsia="仿宋_GB2312"/>
          <w:b/>
          <w:bCs/>
          <w:spacing w:val="-6"/>
          <w:sz w:val="30"/>
          <w:szCs w:val="30"/>
        </w:rPr>
        <w:t>第二页由受检者本人填写（用黑色签字笔或钢笔）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，要求字迹清楚，无涂改，病史部分要如实、逐项填齐，不能遗漏。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6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pStyle w:val="2"/>
        <w:rPr>
          <w:rFonts w:hint="eastAsia"/>
        </w:rPr>
      </w:pP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01"/>
        <w:gridCol w:w="40"/>
        <w:gridCol w:w="92"/>
        <w:gridCol w:w="88"/>
        <w:gridCol w:w="329"/>
        <w:gridCol w:w="201"/>
        <w:gridCol w:w="201"/>
        <w:gridCol w:w="186"/>
        <w:gridCol w:w="172"/>
        <w:gridCol w:w="50"/>
        <w:gridCol w:w="36"/>
        <w:gridCol w:w="260"/>
        <w:gridCol w:w="115"/>
        <w:gridCol w:w="109"/>
        <w:gridCol w:w="290"/>
        <w:gridCol w:w="720"/>
        <w:gridCol w:w="288"/>
        <w:gridCol w:w="252"/>
        <w:gridCol w:w="35"/>
        <w:gridCol w:w="12"/>
        <w:gridCol w:w="139"/>
        <w:gridCol w:w="274"/>
        <w:gridCol w:w="60"/>
        <w:gridCol w:w="163"/>
        <w:gridCol w:w="482"/>
        <w:gridCol w:w="45"/>
        <w:gridCol w:w="221"/>
        <w:gridCol w:w="170"/>
        <w:gridCol w:w="70"/>
        <w:gridCol w:w="154"/>
        <w:gridCol w:w="58"/>
        <w:gridCol w:w="277"/>
        <w:gridCol w:w="273"/>
        <w:gridCol w:w="176"/>
        <w:gridCol w:w="11"/>
        <w:gridCol w:w="418"/>
        <w:gridCol w:w="77"/>
        <w:gridCol w:w="151"/>
        <w:gridCol w:w="747"/>
        <w:gridCol w:w="692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9" w:hRule="atLeast"/>
          <w:jc w:val="center"/>
        </w:trPr>
        <w:tc>
          <w:tcPr>
            <w:tcW w:w="1297" w:type="dxa"/>
            <w:gridSpan w:val="4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4" w:hRule="atLeast"/>
          <w:jc w:val="center"/>
        </w:trPr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4" w:hRule="atLeast"/>
          <w:jc w:val="center"/>
        </w:trPr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14" w:hRule="atLeast"/>
          <w:jc w:val="center"/>
        </w:trPr>
        <w:tc>
          <w:tcPr>
            <w:tcW w:w="129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1523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9299" w:type="dxa"/>
            <w:gridSpan w:val="41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40" w:hRule="atLeast"/>
          <w:jc w:val="center"/>
        </w:trPr>
        <w:tc>
          <w:tcPr>
            <w:tcW w:w="171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134" w:hRule="atLeast"/>
          <w:jc w:val="center"/>
        </w:trPr>
        <w:tc>
          <w:tcPr>
            <w:tcW w:w="9299" w:type="dxa"/>
            <w:gridSpan w:val="41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48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85" w:hRule="atLeast"/>
          <w:jc w:val="center"/>
        </w:trPr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noWrap w:val="0"/>
            <w:vAlign w:val="center"/>
          </w:tcPr>
          <w:p>
            <w:pPr>
              <w:ind w:left="373" w:hanging="376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8"/>
            <w:noWrap w:val="0"/>
            <w:vAlign w:val="center"/>
          </w:tcPr>
          <w:p>
            <w:pPr>
              <w:ind w:firstLine="852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3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3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3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8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53" w:type="dxa"/>
            <w:gridSpan w:val="3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8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53" w:type="dxa"/>
            <w:gridSpan w:val="30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报考幼儿教师岗位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5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4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5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20" w:type="dxa"/>
            <w:gridSpan w:val="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4" w:type="dxa"/>
            <w:gridSpan w:val="1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042" w:hRule="atLeas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4244" w:hRule="atLeas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</w:trPr>
        <w:tc>
          <w:tcPr>
            <w:tcW w:w="121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3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3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8"/>
        <w:tblW w:w="0" w:type="auto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/>
    <w:p/>
    <w:p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27" w:bottom="1440" w:left="1627" w:header="851" w:footer="992" w:gutter="0"/>
      <w:pgNumType w:fmt="numberInDash"/>
      <w:cols w:space="72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WY0Y2RjOTYyYzc2NDQ3NGE5ZDk4ZDkzNjlkOGUifQ=="/>
  </w:docVars>
  <w:rsids>
    <w:rsidRoot w:val="4C3C6F3C"/>
    <w:rsid w:val="4C3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2024-04-28T02:57:00Z</dcterms:created>
  <dc:creator>Sugar</dc:creator>
  <cp:lastModifiedBy>Sugar</cp:lastModifiedBy>
  <dcterms:modified xsi:type="dcterms:W3CDTF">2024-04-28T03:00:03Z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B32A3136B36F4082B2256CF79A44FD40_11</vt:lpwstr>
  </property>
</Properties>
</file>